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A1CA0">
        <w:rPr>
          <w:rFonts w:ascii="Times New Roman" w:hAnsi="Times New Roman" w:cs="Times New Roman"/>
          <w:sz w:val="28"/>
        </w:rPr>
        <w:t>Муниципальное бюджетное учреждение</w:t>
      </w:r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A1CA0">
        <w:rPr>
          <w:rFonts w:ascii="Times New Roman" w:hAnsi="Times New Roman" w:cs="Times New Roman"/>
          <w:sz w:val="28"/>
        </w:rPr>
        <w:t>Бейсугский сельский Дом культуры</w:t>
      </w:r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A1CA0">
        <w:rPr>
          <w:rFonts w:ascii="Times New Roman" w:hAnsi="Times New Roman" w:cs="Times New Roman"/>
          <w:sz w:val="28"/>
        </w:rPr>
        <w:t>Приказ</w:t>
      </w:r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A1CA0" w:rsidRPr="00CA1CA0" w:rsidRDefault="00726D1F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F3006F">
        <w:rPr>
          <w:rFonts w:ascii="Times New Roman" w:hAnsi="Times New Roman" w:cs="Times New Roman"/>
          <w:sz w:val="28"/>
        </w:rPr>
        <w:t>10.01.2022</w:t>
      </w:r>
      <w:r w:rsidR="00CA1CA0" w:rsidRPr="00CA1CA0">
        <w:rPr>
          <w:rFonts w:ascii="Times New Roman" w:hAnsi="Times New Roman" w:cs="Times New Roman"/>
          <w:sz w:val="28"/>
        </w:rPr>
        <w:t xml:space="preserve">                                     </w:t>
      </w:r>
      <w:r w:rsidR="00D974D2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№ </w:t>
      </w:r>
      <w:r w:rsidR="00F3006F">
        <w:rPr>
          <w:rFonts w:ascii="Times New Roman" w:hAnsi="Times New Roman" w:cs="Times New Roman"/>
          <w:sz w:val="28"/>
        </w:rPr>
        <w:t>23</w:t>
      </w:r>
      <w:bookmarkStart w:id="0" w:name="_GoBack"/>
      <w:bookmarkEnd w:id="0"/>
    </w:p>
    <w:p w:rsidR="00CA1CA0" w:rsidRP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A1CA0">
        <w:rPr>
          <w:rFonts w:ascii="Times New Roman" w:hAnsi="Times New Roman" w:cs="Times New Roman"/>
          <w:sz w:val="28"/>
        </w:rPr>
        <w:t>с. Бейсугское</w:t>
      </w:r>
    </w:p>
    <w:p w:rsidR="00CA1CA0" w:rsidRDefault="00CA1CA0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5C2" w:rsidRDefault="000125C2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5C2" w:rsidRPr="00CA1CA0" w:rsidRDefault="000125C2" w:rsidP="00CA1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398" w:rsidRDefault="00CF0398" w:rsidP="00CF0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39">
        <w:rPr>
          <w:rFonts w:ascii="Times New Roman" w:hAnsi="Times New Roman" w:cs="Times New Roman"/>
          <w:b/>
          <w:sz w:val="28"/>
          <w:szCs w:val="28"/>
        </w:rPr>
        <w:t>О назначении ответственного за прием сведений</w:t>
      </w:r>
    </w:p>
    <w:p w:rsidR="00CF0398" w:rsidRDefault="00CF0398" w:rsidP="00CF0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39">
        <w:rPr>
          <w:rFonts w:ascii="Times New Roman" w:hAnsi="Times New Roman" w:cs="Times New Roman"/>
          <w:b/>
          <w:sz w:val="28"/>
          <w:szCs w:val="28"/>
        </w:rPr>
        <w:t xml:space="preserve"> о возникающих (имеющихся) конфликтах интересов</w:t>
      </w:r>
    </w:p>
    <w:p w:rsidR="00CF0398" w:rsidRPr="00CD7239" w:rsidRDefault="00CF0398" w:rsidP="00CF0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МБУ «Бейсугский сельский Дом культуры»</w:t>
      </w:r>
    </w:p>
    <w:p w:rsidR="00CF0398" w:rsidRDefault="00CF0398" w:rsidP="00CF0398">
      <w:pPr>
        <w:jc w:val="center"/>
        <w:rPr>
          <w:sz w:val="28"/>
          <w:szCs w:val="28"/>
        </w:rPr>
      </w:pPr>
    </w:p>
    <w:p w:rsidR="00CF0398" w:rsidRDefault="00CF0398" w:rsidP="00CF0398">
      <w:pPr>
        <w:pStyle w:val="a4"/>
        <w:ind w:firstLine="708"/>
        <w:rPr>
          <w:sz w:val="28"/>
          <w:szCs w:val="28"/>
        </w:rPr>
      </w:pPr>
      <w:r w:rsidRPr="00CD7239">
        <w:rPr>
          <w:sz w:val="28"/>
          <w:szCs w:val="28"/>
        </w:rPr>
        <w:t xml:space="preserve">Во исполнение Федерального закона от 25 декабря 2008 года № 273-ФЗ «О противодействии коррупции» </w:t>
      </w:r>
    </w:p>
    <w:p w:rsidR="00CF0398" w:rsidRPr="00CD7239" w:rsidRDefault="00CF0398" w:rsidP="00CF0398">
      <w:pPr>
        <w:pStyle w:val="a4"/>
        <w:ind w:firstLine="708"/>
        <w:rPr>
          <w:sz w:val="28"/>
          <w:szCs w:val="28"/>
        </w:rPr>
      </w:pPr>
      <w:r>
        <w:rPr>
          <w:spacing w:val="100"/>
          <w:sz w:val="28"/>
          <w:szCs w:val="28"/>
        </w:rPr>
        <w:t>приказываю</w:t>
      </w:r>
      <w:r w:rsidRPr="00237A19">
        <w:rPr>
          <w:sz w:val="28"/>
          <w:szCs w:val="28"/>
        </w:rPr>
        <w:t>:</w:t>
      </w:r>
    </w:p>
    <w:p w:rsidR="00CF0398" w:rsidRPr="00CD7239" w:rsidRDefault="00CF0398" w:rsidP="00CF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3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Ответственность за</w:t>
      </w:r>
      <w:r w:rsidRPr="00CD7239">
        <w:rPr>
          <w:rFonts w:ascii="Times New Roman" w:hAnsi="Times New Roman" w:cs="Times New Roman"/>
          <w:sz w:val="28"/>
          <w:szCs w:val="28"/>
        </w:rPr>
        <w:t xml:space="preserve"> прием сведений о возникающих (имеющихся) конфликтах интересов в </w:t>
      </w:r>
      <w:r>
        <w:rPr>
          <w:rFonts w:ascii="Times New Roman" w:hAnsi="Times New Roman" w:cs="Times New Roman"/>
          <w:sz w:val="28"/>
          <w:szCs w:val="28"/>
        </w:rPr>
        <w:t>МБУ «Бейсугский СДК»</w:t>
      </w:r>
      <w:r w:rsidR="009547A3">
        <w:rPr>
          <w:rFonts w:ascii="Times New Roman" w:hAnsi="Times New Roman" w:cs="Times New Roman"/>
          <w:sz w:val="28"/>
          <w:szCs w:val="28"/>
        </w:rPr>
        <w:t xml:space="preserve"> на 2022 год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CF0398" w:rsidRPr="00A05B51" w:rsidRDefault="00CF0398" w:rsidP="00CF03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05B51">
        <w:rPr>
          <w:rFonts w:ascii="Times New Roman" w:hAnsi="Times New Roman" w:cs="Times New Roman"/>
          <w:color w:val="000000"/>
          <w:sz w:val="28"/>
          <w:szCs w:val="28"/>
        </w:rPr>
        <w:t>. Приказ вступает в силу со дня его подписания.</w:t>
      </w:r>
    </w:p>
    <w:p w:rsidR="00CF0398" w:rsidRPr="00A05B51" w:rsidRDefault="00CF0398" w:rsidP="00CF03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05B51">
        <w:rPr>
          <w:rFonts w:ascii="Times New Roman" w:hAnsi="Times New Roman" w:cs="Times New Roman"/>
          <w:sz w:val="28"/>
          <w:szCs w:val="28"/>
        </w:rPr>
        <w:t>. Контроль за выполнением приказа оставляю за собой.</w:t>
      </w:r>
    </w:p>
    <w:p w:rsidR="00CA1CA0" w:rsidRPr="00CA1CA0" w:rsidRDefault="00CA1CA0" w:rsidP="00CA1C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1CA0" w:rsidRPr="00CA1CA0" w:rsidRDefault="00CA1CA0" w:rsidP="00CA1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CA0" w:rsidRPr="00CA1CA0" w:rsidRDefault="00CA1CA0" w:rsidP="00CA1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CA0" w:rsidRPr="00CA1CA0" w:rsidRDefault="00CA1CA0" w:rsidP="00CA1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CA0" w:rsidRPr="00CA1CA0" w:rsidRDefault="00CA1CA0" w:rsidP="00CA1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1CA0">
        <w:rPr>
          <w:rFonts w:ascii="Times New Roman" w:hAnsi="Times New Roman" w:cs="Times New Roman"/>
          <w:sz w:val="28"/>
          <w:szCs w:val="28"/>
        </w:rPr>
        <w:t xml:space="preserve">Директор МБУ «Бейсугский СДК»                                      </w:t>
      </w:r>
      <w:r w:rsidR="009A43C5">
        <w:rPr>
          <w:rFonts w:ascii="Times New Roman" w:hAnsi="Times New Roman" w:cs="Times New Roman"/>
          <w:sz w:val="28"/>
          <w:szCs w:val="28"/>
        </w:rPr>
        <w:t xml:space="preserve">     </w:t>
      </w:r>
      <w:r w:rsidRPr="00CA1CA0">
        <w:rPr>
          <w:rFonts w:ascii="Times New Roman" w:hAnsi="Times New Roman" w:cs="Times New Roman"/>
          <w:sz w:val="28"/>
          <w:szCs w:val="28"/>
        </w:rPr>
        <w:t xml:space="preserve">      </w:t>
      </w:r>
      <w:r w:rsidR="009A43C5">
        <w:rPr>
          <w:rFonts w:ascii="Times New Roman" w:hAnsi="Times New Roman" w:cs="Times New Roman"/>
          <w:sz w:val="28"/>
          <w:szCs w:val="28"/>
        </w:rPr>
        <w:t>А.Н. Рыженко</w:t>
      </w:r>
    </w:p>
    <w:p w:rsidR="00CA1CA0" w:rsidRPr="00CA1CA0" w:rsidRDefault="00CA1CA0" w:rsidP="00CA1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34"/>
        </w:rPr>
      </w:pPr>
    </w:p>
    <w:p w:rsidR="00970A6E" w:rsidRDefault="00970A6E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p w:rsidR="00EB1909" w:rsidRPr="00CA1CA0" w:rsidRDefault="00EB1909" w:rsidP="00CA1CA0">
      <w:pPr>
        <w:spacing w:after="0" w:line="240" w:lineRule="auto"/>
        <w:rPr>
          <w:rFonts w:ascii="Times New Roman" w:hAnsi="Times New Roman" w:cs="Times New Roman"/>
        </w:rPr>
      </w:pPr>
    </w:p>
    <w:sectPr w:rsidR="00EB1909" w:rsidRPr="00CA1CA0" w:rsidSect="00EB19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16AF4"/>
    <w:multiLevelType w:val="hybridMultilevel"/>
    <w:tmpl w:val="CB225DD8"/>
    <w:lvl w:ilvl="0" w:tplc="418C102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1CA0"/>
    <w:rsid w:val="000125C2"/>
    <w:rsid w:val="00104C19"/>
    <w:rsid w:val="00166352"/>
    <w:rsid w:val="002530C1"/>
    <w:rsid w:val="003418C0"/>
    <w:rsid w:val="00430EDF"/>
    <w:rsid w:val="004D326A"/>
    <w:rsid w:val="00526478"/>
    <w:rsid w:val="00554EF2"/>
    <w:rsid w:val="005644D7"/>
    <w:rsid w:val="00646038"/>
    <w:rsid w:val="00671AA2"/>
    <w:rsid w:val="00707E01"/>
    <w:rsid w:val="0071451B"/>
    <w:rsid w:val="00726D1F"/>
    <w:rsid w:val="007737BD"/>
    <w:rsid w:val="008811D8"/>
    <w:rsid w:val="0091020F"/>
    <w:rsid w:val="009547A3"/>
    <w:rsid w:val="00970A6E"/>
    <w:rsid w:val="009A43C5"/>
    <w:rsid w:val="00A7574E"/>
    <w:rsid w:val="00B91201"/>
    <w:rsid w:val="00C0314E"/>
    <w:rsid w:val="00CA1CA0"/>
    <w:rsid w:val="00CB7BF1"/>
    <w:rsid w:val="00CD5161"/>
    <w:rsid w:val="00CF0398"/>
    <w:rsid w:val="00D974D2"/>
    <w:rsid w:val="00EA553B"/>
    <w:rsid w:val="00EB1909"/>
    <w:rsid w:val="00F3006F"/>
    <w:rsid w:val="00FB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85E7"/>
  <w15:docId w15:val="{ACBA5191-7D72-4265-BB9A-6443486F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rsid w:val="00CA1CA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3">
    <w:name w:val="Font Style23"/>
    <w:rsid w:val="00CA1CA0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104C19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CF03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F03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650A9-0594-4A70-A204-CF1D1875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29</cp:revision>
  <cp:lastPrinted>2022-02-01T13:47:00Z</cp:lastPrinted>
  <dcterms:created xsi:type="dcterms:W3CDTF">2014-03-28T18:19:00Z</dcterms:created>
  <dcterms:modified xsi:type="dcterms:W3CDTF">2022-03-30T14:05:00Z</dcterms:modified>
</cp:coreProperties>
</file>